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9A" w:rsidRDefault="00255B9A" w:rsidP="00255B9A"/>
    <w:p w:rsidR="00375848" w:rsidRPr="00EE63D4" w:rsidRDefault="00375848" w:rsidP="00375848">
      <w:pPr>
        <w:spacing w:after="0" w:line="240" w:lineRule="auto"/>
        <w:jc w:val="center"/>
        <w:rPr>
          <w:rFonts w:asciiTheme="majorHAnsi" w:hAnsiTheme="majorHAnsi"/>
          <w:sz w:val="28"/>
          <w:szCs w:val="28"/>
        </w:rPr>
      </w:pPr>
      <w:r w:rsidRPr="00EE63D4">
        <w:rPr>
          <w:rFonts w:asciiTheme="majorHAnsi" w:hAnsiTheme="majorHAnsi"/>
          <w:sz w:val="28"/>
          <w:szCs w:val="28"/>
        </w:rPr>
        <w:t>SNDT WOMEN’S UNIVERSITY</w:t>
      </w:r>
    </w:p>
    <w:p w:rsidR="00375848" w:rsidRPr="00EE63D4" w:rsidRDefault="00375848" w:rsidP="00375848">
      <w:pPr>
        <w:spacing w:after="0" w:line="240" w:lineRule="auto"/>
        <w:jc w:val="center"/>
        <w:rPr>
          <w:rFonts w:asciiTheme="majorHAnsi" w:hAnsiTheme="majorHAnsi"/>
          <w:sz w:val="28"/>
          <w:szCs w:val="28"/>
        </w:rPr>
      </w:pPr>
      <w:r w:rsidRPr="00EE63D4">
        <w:rPr>
          <w:rFonts w:asciiTheme="majorHAnsi" w:hAnsiTheme="majorHAnsi"/>
          <w:sz w:val="28"/>
          <w:szCs w:val="28"/>
        </w:rPr>
        <w:t>MUMBAI – 400 020.</w:t>
      </w:r>
    </w:p>
    <w:p w:rsidR="00375848" w:rsidRDefault="00375848" w:rsidP="00375848">
      <w:pPr>
        <w:spacing w:after="0" w:line="360" w:lineRule="auto"/>
        <w:jc w:val="both"/>
        <w:rPr>
          <w:rFonts w:ascii="Book Antiqua" w:hAnsi="Book Antiqua"/>
          <w:sz w:val="24"/>
          <w:szCs w:val="24"/>
        </w:rPr>
      </w:pPr>
    </w:p>
    <w:p w:rsidR="00375848" w:rsidRDefault="00375848" w:rsidP="00375848">
      <w:pPr>
        <w:spacing w:after="0" w:line="360" w:lineRule="auto"/>
        <w:jc w:val="both"/>
        <w:rPr>
          <w:rFonts w:ascii="Book Antiqua" w:hAnsi="Book Antiqua"/>
          <w:sz w:val="24"/>
          <w:szCs w:val="24"/>
        </w:rPr>
      </w:pPr>
      <w:r>
        <w:rPr>
          <w:rFonts w:ascii="Book Antiqua" w:hAnsi="Book Antiqua"/>
          <w:sz w:val="24"/>
          <w:szCs w:val="24"/>
        </w:rPr>
        <w:t xml:space="preserve">As per the circular received from the Directorate of Education (Higher Education) </w:t>
      </w:r>
      <w:bookmarkStart w:id="0" w:name="_GoBack"/>
      <w:r>
        <w:rPr>
          <w:rFonts w:ascii="Book Antiqua" w:hAnsi="Book Antiqua"/>
          <w:sz w:val="24"/>
          <w:szCs w:val="24"/>
        </w:rPr>
        <w:t xml:space="preserve">Pune (copy enclosed).  Those who have completed their post graduation &amp; Ph.D. </w:t>
      </w:r>
      <w:bookmarkEnd w:id="0"/>
      <w:r>
        <w:rPr>
          <w:rFonts w:ascii="Book Antiqua" w:hAnsi="Book Antiqua"/>
          <w:sz w:val="24"/>
          <w:szCs w:val="24"/>
        </w:rPr>
        <w:t>from this University as well as cleared the NET/SET, but not in service or not working in the colleges are hereby informed to register their names (in the Academic Department of the University).  You are, therefore, requested to fill the information in the following format prescribed by the Directorate of Education (Higher Education), Pune.</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2583"/>
        <w:gridCol w:w="1432"/>
        <w:gridCol w:w="1350"/>
        <w:gridCol w:w="1350"/>
        <w:gridCol w:w="1620"/>
      </w:tblGrid>
      <w:tr w:rsidR="00375848" w:rsidRPr="00941C66" w:rsidTr="00061A8B">
        <w:trPr>
          <w:trHeight w:val="1424"/>
        </w:trPr>
        <w:tc>
          <w:tcPr>
            <w:tcW w:w="575" w:type="dxa"/>
          </w:tcPr>
          <w:p w:rsidR="00375848" w:rsidRPr="00941C66" w:rsidRDefault="00375848" w:rsidP="00061A8B">
            <w:pPr>
              <w:spacing w:after="0" w:line="240" w:lineRule="auto"/>
              <w:jc w:val="both"/>
              <w:rPr>
                <w:rFonts w:ascii="Book Antiqua" w:hAnsi="Book Antiqua"/>
              </w:rPr>
            </w:pPr>
            <w:r w:rsidRPr="00941C66">
              <w:rPr>
                <w:rFonts w:ascii="Book Antiqua" w:hAnsi="Book Antiqua"/>
              </w:rPr>
              <w:t>Sr.</w:t>
            </w:r>
          </w:p>
          <w:p w:rsidR="00375848" w:rsidRPr="00941C66" w:rsidRDefault="00375848" w:rsidP="00061A8B">
            <w:pPr>
              <w:spacing w:after="0" w:line="240" w:lineRule="auto"/>
              <w:jc w:val="both"/>
              <w:rPr>
                <w:rFonts w:ascii="Book Antiqua" w:hAnsi="Book Antiqua"/>
              </w:rPr>
            </w:pPr>
            <w:r w:rsidRPr="00941C66">
              <w:rPr>
                <w:rFonts w:ascii="Book Antiqua" w:hAnsi="Book Antiqua"/>
              </w:rPr>
              <w:t>No.</w:t>
            </w:r>
          </w:p>
        </w:tc>
        <w:tc>
          <w:tcPr>
            <w:tcW w:w="2583" w:type="dxa"/>
          </w:tcPr>
          <w:p w:rsidR="00375848" w:rsidRPr="00941C66" w:rsidRDefault="00375848" w:rsidP="00061A8B">
            <w:pPr>
              <w:spacing w:after="0" w:line="240" w:lineRule="auto"/>
              <w:jc w:val="both"/>
              <w:rPr>
                <w:rFonts w:ascii="Book Antiqua" w:hAnsi="Book Antiqua"/>
              </w:rPr>
            </w:pPr>
            <w:r w:rsidRPr="00941C66">
              <w:rPr>
                <w:rFonts w:ascii="Book Antiqua" w:hAnsi="Book Antiqua"/>
              </w:rPr>
              <w:t>Name, Address &amp; Mobile No. of the Scholar</w:t>
            </w:r>
          </w:p>
        </w:tc>
        <w:tc>
          <w:tcPr>
            <w:tcW w:w="1432" w:type="dxa"/>
          </w:tcPr>
          <w:p w:rsidR="00375848" w:rsidRPr="00941C66" w:rsidRDefault="00375848" w:rsidP="00061A8B">
            <w:pPr>
              <w:spacing w:after="0" w:line="240" w:lineRule="auto"/>
              <w:jc w:val="both"/>
              <w:rPr>
                <w:rFonts w:ascii="Book Antiqua" w:hAnsi="Book Antiqua"/>
              </w:rPr>
            </w:pPr>
            <w:r w:rsidRPr="00941C66">
              <w:rPr>
                <w:rFonts w:ascii="Book Antiqua" w:hAnsi="Book Antiqua"/>
              </w:rPr>
              <w:t>Completed (Pl. tick)</w:t>
            </w:r>
          </w:p>
          <w:p w:rsidR="00375848" w:rsidRPr="00941C66" w:rsidRDefault="00375848" w:rsidP="00061A8B">
            <w:pPr>
              <w:spacing w:after="0" w:line="240" w:lineRule="auto"/>
              <w:jc w:val="both"/>
              <w:rPr>
                <w:rFonts w:ascii="Book Antiqua" w:hAnsi="Book Antiqua"/>
              </w:rPr>
            </w:pPr>
            <w:r w:rsidRPr="00941C66">
              <w:rPr>
                <w:rFonts w:ascii="Book Antiqua" w:hAnsi="Book Antiqua"/>
              </w:rPr>
              <w:t>Ph.D</w:t>
            </w:r>
          </w:p>
          <w:p w:rsidR="00375848" w:rsidRPr="00941C66" w:rsidRDefault="00375848" w:rsidP="00061A8B">
            <w:pPr>
              <w:spacing w:after="0" w:line="240" w:lineRule="auto"/>
              <w:jc w:val="both"/>
              <w:rPr>
                <w:rFonts w:ascii="Book Antiqua" w:hAnsi="Book Antiqua"/>
              </w:rPr>
            </w:pPr>
            <w:r w:rsidRPr="00941C66">
              <w:rPr>
                <w:rFonts w:ascii="Book Antiqua" w:hAnsi="Book Antiqua"/>
              </w:rPr>
              <w:t>NET</w:t>
            </w:r>
          </w:p>
          <w:p w:rsidR="00375848" w:rsidRPr="00941C66" w:rsidRDefault="00375848" w:rsidP="00061A8B">
            <w:pPr>
              <w:spacing w:after="0" w:line="240" w:lineRule="auto"/>
              <w:jc w:val="both"/>
              <w:rPr>
                <w:rFonts w:ascii="Book Antiqua" w:hAnsi="Book Antiqua"/>
              </w:rPr>
            </w:pPr>
            <w:r w:rsidRPr="00941C66">
              <w:rPr>
                <w:rFonts w:ascii="Book Antiqua" w:hAnsi="Book Antiqua"/>
              </w:rPr>
              <w:t>SET</w:t>
            </w:r>
          </w:p>
        </w:tc>
        <w:tc>
          <w:tcPr>
            <w:tcW w:w="1350" w:type="dxa"/>
          </w:tcPr>
          <w:p w:rsidR="00375848" w:rsidRPr="00941C66" w:rsidRDefault="00375848" w:rsidP="00061A8B">
            <w:pPr>
              <w:spacing w:after="0" w:line="240" w:lineRule="auto"/>
              <w:jc w:val="both"/>
              <w:rPr>
                <w:rFonts w:ascii="Book Antiqua" w:hAnsi="Book Antiqua"/>
              </w:rPr>
            </w:pPr>
            <w:r w:rsidRPr="00941C66">
              <w:rPr>
                <w:rFonts w:ascii="Book Antiqua" w:hAnsi="Book Antiqua"/>
              </w:rPr>
              <w:t>Year of completion</w:t>
            </w:r>
          </w:p>
          <w:p w:rsidR="00375848" w:rsidRPr="00941C66" w:rsidRDefault="00375848" w:rsidP="00061A8B">
            <w:pPr>
              <w:spacing w:after="0" w:line="240" w:lineRule="auto"/>
              <w:jc w:val="both"/>
              <w:rPr>
                <w:rFonts w:ascii="Book Antiqua" w:hAnsi="Book Antiqua"/>
              </w:rPr>
            </w:pPr>
            <w:r w:rsidRPr="00941C66">
              <w:rPr>
                <w:rFonts w:ascii="Book Antiqua" w:hAnsi="Book Antiqua"/>
              </w:rPr>
              <w:t>Ph.D</w:t>
            </w:r>
          </w:p>
          <w:p w:rsidR="00375848" w:rsidRPr="00941C66" w:rsidRDefault="00375848" w:rsidP="00061A8B">
            <w:pPr>
              <w:spacing w:after="0" w:line="240" w:lineRule="auto"/>
              <w:jc w:val="both"/>
              <w:rPr>
                <w:rFonts w:ascii="Book Antiqua" w:hAnsi="Book Antiqua"/>
              </w:rPr>
            </w:pPr>
            <w:r w:rsidRPr="00941C66">
              <w:rPr>
                <w:rFonts w:ascii="Book Antiqua" w:hAnsi="Book Antiqua"/>
              </w:rPr>
              <w:t>NET</w:t>
            </w:r>
          </w:p>
          <w:p w:rsidR="00375848" w:rsidRPr="00941C66" w:rsidRDefault="00375848" w:rsidP="00061A8B">
            <w:pPr>
              <w:spacing w:after="0" w:line="240" w:lineRule="auto"/>
              <w:jc w:val="both"/>
              <w:rPr>
                <w:rFonts w:ascii="Book Antiqua" w:hAnsi="Book Antiqua"/>
              </w:rPr>
            </w:pPr>
            <w:r w:rsidRPr="00941C66">
              <w:rPr>
                <w:rFonts w:ascii="Book Antiqua" w:hAnsi="Book Antiqua"/>
              </w:rPr>
              <w:t>SET</w:t>
            </w:r>
          </w:p>
        </w:tc>
        <w:tc>
          <w:tcPr>
            <w:tcW w:w="1350" w:type="dxa"/>
          </w:tcPr>
          <w:p w:rsidR="00375848" w:rsidRPr="00941C66" w:rsidRDefault="00375848" w:rsidP="00061A8B">
            <w:pPr>
              <w:spacing w:after="0" w:line="240" w:lineRule="auto"/>
              <w:jc w:val="both"/>
              <w:rPr>
                <w:rFonts w:ascii="Book Antiqua" w:hAnsi="Book Antiqua"/>
              </w:rPr>
            </w:pPr>
            <w:r w:rsidRPr="00941C66">
              <w:rPr>
                <w:rFonts w:ascii="Book Antiqua" w:hAnsi="Book Antiqua"/>
              </w:rPr>
              <w:t>Subjects offered at</w:t>
            </w:r>
          </w:p>
          <w:p w:rsidR="00375848" w:rsidRPr="00941C66" w:rsidRDefault="00375848" w:rsidP="00061A8B">
            <w:pPr>
              <w:spacing w:after="0" w:line="240" w:lineRule="auto"/>
              <w:jc w:val="both"/>
              <w:rPr>
                <w:rFonts w:ascii="Book Antiqua" w:hAnsi="Book Antiqua"/>
              </w:rPr>
            </w:pPr>
            <w:r w:rsidRPr="00941C66">
              <w:rPr>
                <w:rFonts w:ascii="Book Antiqua" w:hAnsi="Book Antiqua"/>
              </w:rPr>
              <w:t>Ph.D</w:t>
            </w:r>
          </w:p>
          <w:p w:rsidR="00375848" w:rsidRPr="00941C66" w:rsidRDefault="00375848" w:rsidP="00061A8B">
            <w:pPr>
              <w:spacing w:after="0" w:line="240" w:lineRule="auto"/>
              <w:jc w:val="both"/>
              <w:rPr>
                <w:rFonts w:ascii="Book Antiqua" w:hAnsi="Book Antiqua"/>
              </w:rPr>
            </w:pPr>
            <w:r w:rsidRPr="00941C66">
              <w:rPr>
                <w:rFonts w:ascii="Book Antiqua" w:hAnsi="Book Antiqua"/>
              </w:rPr>
              <w:t>NET</w:t>
            </w:r>
          </w:p>
          <w:p w:rsidR="00375848" w:rsidRPr="00941C66" w:rsidRDefault="00375848" w:rsidP="00061A8B">
            <w:pPr>
              <w:spacing w:after="0" w:line="240" w:lineRule="auto"/>
              <w:jc w:val="both"/>
              <w:rPr>
                <w:rFonts w:ascii="Book Antiqua" w:hAnsi="Book Antiqua"/>
              </w:rPr>
            </w:pPr>
            <w:r w:rsidRPr="00941C66">
              <w:rPr>
                <w:rFonts w:ascii="Book Antiqua" w:hAnsi="Book Antiqua"/>
              </w:rPr>
              <w:t>SET</w:t>
            </w:r>
          </w:p>
        </w:tc>
        <w:tc>
          <w:tcPr>
            <w:tcW w:w="1620" w:type="dxa"/>
          </w:tcPr>
          <w:p w:rsidR="00375848" w:rsidRDefault="00375848" w:rsidP="00061A8B">
            <w:pPr>
              <w:spacing w:after="0" w:line="240" w:lineRule="auto"/>
              <w:jc w:val="center"/>
              <w:rPr>
                <w:rFonts w:ascii="Book Antiqua" w:hAnsi="Book Antiqua"/>
              </w:rPr>
            </w:pPr>
            <w:r>
              <w:rPr>
                <w:rFonts w:ascii="Book Antiqua" w:hAnsi="Book Antiqua"/>
              </w:rPr>
              <w:t>Status with details</w:t>
            </w:r>
          </w:p>
          <w:p w:rsidR="00375848" w:rsidRPr="00941C66" w:rsidRDefault="00375848" w:rsidP="00061A8B">
            <w:pPr>
              <w:spacing w:after="0" w:line="240" w:lineRule="auto"/>
              <w:jc w:val="center"/>
              <w:rPr>
                <w:rFonts w:ascii="Book Antiqua" w:hAnsi="Book Antiqua"/>
              </w:rPr>
            </w:pPr>
            <w:r>
              <w:rPr>
                <w:rFonts w:ascii="Book Antiqua" w:hAnsi="Book Antiqua"/>
              </w:rPr>
              <w:t xml:space="preserve">In Service but not working in college / Not in Service  </w:t>
            </w:r>
          </w:p>
        </w:tc>
      </w:tr>
      <w:tr w:rsidR="00375848" w:rsidRPr="00941C66" w:rsidTr="00061A8B">
        <w:trPr>
          <w:trHeight w:val="423"/>
        </w:trPr>
        <w:tc>
          <w:tcPr>
            <w:tcW w:w="575" w:type="dxa"/>
          </w:tcPr>
          <w:p w:rsidR="00375848" w:rsidRPr="00941C66" w:rsidRDefault="00375848" w:rsidP="00061A8B">
            <w:pPr>
              <w:spacing w:after="0" w:line="360" w:lineRule="auto"/>
              <w:jc w:val="center"/>
              <w:rPr>
                <w:rFonts w:ascii="Book Antiqua" w:hAnsi="Book Antiqua"/>
              </w:rPr>
            </w:pPr>
            <w:r w:rsidRPr="00941C66">
              <w:rPr>
                <w:rFonts w:ascii="Book Antiqua" w:hAnsi="Book Antiqua"/>
              </w:rPr>
              <w:t>1</w:t>
            </w:r>
          </w:p>
        </w:tc>
        <w:tc>
          <w:tcPr>
            <w:tcW w:w="2583" w:type="dxa"/>
          </w:tcPr>
          <w:p w:rsidR="00375848" w:rsidRPr="00941C66" w:rsidRDefault="00375848" w:rsidP="00061A8B">
            <w:pPr>
              <w:spacing w:after="0" w:line="360" w:lineRule="auto"/>
              <w:jc w:val="center"/>
              <w:rPr>
                <w:rFonts w:ascii="Book Antiqua" w:hAnsi="Book Antiqua"/>
              </w:rPr>
            </w:pPr>
            <w:r w:rsidRPr="00941C66">
              <w:rPr>
                <w:rFonts w:ascii="Book Antiqua" w:hAnsi="Book Antiqua"/>
              </w:rPr>
              <w:t>2</w:t>
            </w:r>
          </w:p>
        </w:tc>
        <w:tc>
          <w:tcPr>
            <w:tcW w:w="1432" w:type="dxa"/>
          </w:tcPr>
          <w:p w:rsidR="00375848" w:rsidRPr="00941C66" w:rsidRDefault="00375848" w:rsidP="00061A8B">
            <w:pPr>
              <w:spacing w:after="0" w:line="360" w:lineRule="auto"/>
              <w:jc w:val="center"/>
              <w:rPr>
                <w:rFonts w:ascii="Book Antiqua" w:hAnsi="Book Antiqua"/>
              </w:rPr>
            </w:pPr>
            <w:r w:rsidRPr="00941C66">
              <w:rPr>
                <w:rFonts w:ascii="Book Antiqua" w:hAnsi="Book Antiqua"/>
              </w:rPr>
              <w:t>3</w:t>
            </w:r>
          </w:p>
        </w:tc>
        <w:tc>
          <w:tcPr>
            <w:tcW w:w="1350" w:type="dxa"/>
          </w:tcPr>
          <w:p w:rsidR="00375848" w:rsidRPr="00941C66" w:rsidRDefault="00375848" w:rsidP="00061A8B">
            <w:pPr>
              <w:spacing w:after="0" w:line="360" w:lineRule="auto"/>
              <w:jc w:val="center"/>
              <w:rPr>
                <w:rFonts w:ascii="Book Antiqua" w:hAnsi="Book Antiqua"/>
              </w:rPr>
            </w:pPr>
            <w:r w:rsidRPr="00941C66">
              <w:rPr>
                <w:rFonts w:ascii="Book Antiqua" w:hAnsi="Book Antiqua"/>
              </w:rPr>
              <w:t>4</w:t>
            </w:r>
          </w:p>
        </w:tc>
        <w:tc>
          <w:tcPr>
            <w:tcW w:w="1350" w:type="dxa"/>
          </w:tcPr>
          <w:p w:rsidR="00375848" w:rsidRPr="00941C66" w:rsidRDefault="00375848" w:rsidP="00061A8B">
            <w:pPr>
              <w:spacing w:after="0" w:line="360" w:lineRule="auto"/>
              <w:jc w:val="center"/>
              <w:rPr>
                <w:rFonts w:ascii="Book Antiqua" w:hAnsi="Book Antiqua"/>
              </w:rPr>
            </w:pPr>
            <w:r w:rsidRPr="00941C66">
              <w:rPr>
                <w:rFonts w:ascii="Book Antiqua" w:hAnsi="Book Antiqua"/>
              </w:rPr>
              <w:t>5</w:t>
            </w:r>
          </w:p>
        </w:tc>
        <w:tc>
          <w:tcPr>
            <w:tcW w:w="1620" w:type="dxa"/>
          </w:tcPr>
          <w:p w:rsidR="00375848" w:rsidRPr="00941C66" w:rsidRDefault="00375848" w:rsidP="00061A8B">
            <w:pPr>
              <w:spacing w:after="0" w:line="360" w:lineRule="auto"/>
              <w:jc w:val="center"/>
              <w:rPr>
                <w:rFonts w:ascii="Book Antiqua" w:hAnsi="Book Antiqua"/>
              </w:rPr>
            </w:pPr>
            <w:r>
              <w:rPr>
                <w:rFonts w:ascii="Book Antiqua" w:hAnsi="Book Antiqua"/>
              </w:rPr>
              <w:t>6</w:t>
            </w:r>
          </w:p>
        </w:tc>
      </w:tr>
      <w:tr w:rsidR="00375848" w:rsidRPr="00941C66" w:rsidTr="00061A8B">
        <w:trPr>
          <w:trHeight w:val="1722"/>
        </w:trPr>
        <w:tc>
          <w:tcPr>
            <w:tcW w:w="575" w:type="dxa"/>
          </w:tcPr>
          <w:p w:rsidR="00375848" w:rsidRPr="00941C66" w:rsidRDefault="00375848" w:rsidP="00061A8B">
            <w:pPr>
              <w:spacing w:after="0" w:line="360" w:lineRule="auto"/>
              <w:jc w:val="center"/>
              <w:rPr>
                <w:rFonts w:ascii="Book Antiqua" w:hAnsi="Book Antiqua"/>
              </w:rPr>
            </w:pPr>
          </w:p>
          <w:p w:rsidR="00375848" w:rsidRPr="00941C66" w:rsidRDefault="00375848" w:rsidP="00061A8B">
            <w:pPr>
              <w:spacing w:after="0" w:line="360" w:lineRule="auto"/>
              <w:jc w:val="center"/>
              <w:rPr>
                <w:rFonts w:ascii="Book Antiqua" w:hAnsi="Book Antiqua"/>
              </w:rPr>
            </w:pPr>
          </w:p>
          <w:p w:rsidR="00375848" w:rsidRPr="00941C66" w:rsidRDefault="00375848" w:rsidP="00061A8B">
            <w:pPr>
              <w:spacing w:after="0" w:line="360" w:lineRule="auto"/>
              <w:jc w:val="center"/>
              <w:rPr>
                <w:rFonts w:ascii="Book Antiqua" w:hAnsi="Book Antiqua"/>
              </w:rPr>
            </w:pPr>
          </w:p>
          <w:p w:rsidR="00375848" w:rsidRPr="00941C66" w:rsidRDefault="00375848" w:rsidP="00061A8B">
            <w:pPr>
              <w:spacing w:after="0" w:line="360" w:lineRule="auto"/>
              <w:jc w:val="center"/>
              <w:rPr>
                <w:rFonts w:ascii="Book Antiqua" w:hAnsi="Book Antiqua"/>
              </w:rPr>
            </w:pPr>
          </w:p>
        </w:tc>
        <w:tc>
          <w:tcPr>
            <w:tcW w:w="2583" w:type="dxa"/>
          </w:tcPr>
          <w:p w:rsidR="00375848" w:rsidRPr="00941C66" w:rsidRDefault="00375848" w:rsidP="00061A8B">
            <w:pPr>
              <w:spacing w:after="0" w:line="360" w:lineRule="auto"/>
              <w:jc w:val="center"/>
              <w:rPr>
                <w:rFonts w:ascii="Book Antiqua" w:hAnsi="Book Antiqua"/>
              </w:rPr>
            </w:pPr>
          </w:p>
        </w:tc>
        <w:tc>
          <w:tcPr>
            <w:tcW w:w="1432" w:type="dxa"/>
          </w:tcPr>
          <w:p w:rsidR="00375848" w:rsidRPr="00941C66" w:rsidRDefault="00375848" w:rsidP="00061A8B">
            <w:pPr>
              <w:spacing w:after="0" w:line="360" w:lineRule="auto"/>
              <w:jc w:val="center"/>
              <w:rPr>
                <w:rFonts w:ascii="Book Antiqua" w:hAnsi="Book Antiqua"/>
              </w:rPr>
            </w:pPr>
          </w:p>
        </w:tc>
        <w:tc>
          <w:tcPr>
            <w:tcW w:w="1350" w:type="dxa"/>
          </w:tcPr>
          <w:p w:rsidR="00375848" w:rsidRPr="00941C66" w:rsidRDefault="00375848" w:rsidP="00061A8B">
            <w:pPr>
              <w:spacing w:after="0" w:line="360" w:lineRule="auto"/>
              <w:jc w:val="center"/>
              <w:rPr>
                <w:rFonts w:ascii="Book Antiqua" w:hAnsi="Book Antiqua"/>
              </w:rPr>
            </w:pPr>
          </w:p>
        </w:tc>
        <w:tc>
          <w:tcPr>
            <w:tcW w:w="1350" w:type="dxa"/>
          </w:tcPr>
          <w:p w:rsidR="00375848" w:rsidRPr="00941C66" w:rsidRDefault="00375848" w:rsidP="00061A8B">
            <w:pPr>
              <w:spacing w:after="0" w:line="360" w:lineRule="auto"/>
              <w:jc w:val="center"/>
              <w:rPr>
                <w:rFonts w:ascii="Book Antiqua" w:hAnsi="Book Antiqua"/>
              </w:rPr>
            </w:pPr>
          </w:p>
        </w:tc>
        <w:tc>
          <w:tcPr>
            <w:tcW w:w="1620" w:type="dxa"/>
          </w:tcPr>
          <w:p w:rsidR="00375848" w:rsidRPr="00941C66" w:rsidRDefault="00375848" w:rsidP="00061A8B">
            <w:pPr>
              <w:spacing w:after="0" w:line="360" w:lineRule="auto"/>
              <w:jc w:val="center"/>
              <w:rPr>
                <w:rFonts w:ascii="Book Antiqua" w:hAnsi="Book Antiqua"/>
              </w:rPr>
            </w:pPr>
          </w:p>
        </w:tc>
      </w:tr>
    </w:tbl>
    <w:p w:rsidR="00375848" w:rsidRDefault="00375848" w:rsidP="00375848">
      <w:pPr>
        <w:spacing w:after="0" w:line="360" w:lineRule="auto"/>
        <w:jc w:val="both"/>
        <w:rPr>
          <w:rFonts w:ascii="Book Antiqua" w:hAnsi="Book Antiqua"/>
          <w:sz w:val="24"/>
          <w:szCs w:val="24"/>
        </w:rPr>
      </w:pPr>
    </w:p>
    <w:p w:rsidR="00375848" w:rsidRDefault="00375848" w:rsidP="00375848">
      <w:pPr>
        <w:spacing w:after="0" w:line="360" w:lineRule="auto"/>
        <w:jc w:val="both"/>
        <w:rPr>
          <w:rFonts w:ascii="Book Antiqua" w:hAnsi="Book Antiqua"/>
          <w:sz w:val="24"/>
          <w:szCs w:val="24"/>
        </w:rPr>
      </w:pPr>
      <w:r>
        <w:rPr>
          <w:rFonts w:ascii="Book Antiqua" w:hAnsi="Book Antiqua"/>
          <w:sz w:val="24"/>
          <w:szCs w:val="24"/>
        </w:rPr>
        <w:t>You are requested to send the above information to the Director, BCUD, SNDT Women’s University, Mumbai – 20 as well as through mail at academics@sndt.ac.in and copy to bcud@sndt.ac.in.  The last date for submission is 7</w:t>
      </w:r>
      <w:r w:rsidRPr="00322533">
        <w:rPr>
          <w:rFonts w:ascii="Book Antiqua" w:hAnsi="Book Antiqua"/>
          <w:sz w:val="24"/>
          <w:szCs w:val="24"/>
          <w:vertAlign w:val="superscript"/>
        </w:rPr>
        <w:t>th</w:t>
      </w:r>
      <w:r>
        <w:rPr>
          <w:rFonts w:ascii="Book Antiqua" w:hAnsi="Book Antiqua"/>
          <w:sz w:val="24"/>
          <w:szCs w:val="24"/>
        </w:rPr>
        <w:t xml:space="preserve"> February 2015.</w:t>
      </w:r>
    </w:p>
    <w:p w:rsidR="00375848" w:rsidRDefault="00375848" w:rsidP="00375848">
      <w:pPr>
        <w:spacing w:after="0" w:line="360" w:lineRule="auto"/>
        <w:jc w:val="both"/>
        <w:rPr>
          <w:rFonts w:ascii="Book Antiqua" w:hAnsi="Book Antiqua"/>
          <w:sz w:val="24"/>
          <w:szCs w:val="24"/>
        </w:rPr>
      </w:pPr>
    </w:p>
    <w:p w:rsidR="00375848" w:rsidRDefault="00375848" w:rsidP="00375848">
      <w:pPr>
        <w:spacing w:after="0" w:line="360" w:lineRule="auto"/>
        <w:jc w:val="both"/>
        <w:rPr>
          <w:rFonts w:ascii="Book Antiqua" w:hAnsi="Book Antiqua"/>
          <w:sz w:val="24"/>
          <w:szCs w:val="24"/>
        </w:rPr>
      </w:pPr>
    </w:p>
    <w:p w:rsidR="00375848" w:rsidRDefault="00375848"/>
    <w:sectPr w:rsidR="00375848" w:rsidSect="00B55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55B9A"/>
    <w:rsid w:val="00255B9A"/>
    <w:rsid w:val="00375848"/>
    <w:rsid w:val="00B55B31"/>
    <w:rsid w:val="00B76283"/>
    <w:rsid w:val="00E83864"/>
    <w:rsid w:val="00EE63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B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SNDT4</cp:lastModifiedBy>
  <cp:revision>3</cp:revision>
  <dcterms:created xsi:type="dcterms:W3CDTF">2015-01-15T11:39:00Z</dcterms:created>
  <dcterms:modified xsi:type="dcterms:W3CDTF">2015-01-30T05:33:00Z</dcterms:modified>
</cp:coreProperties>
</file>